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4C0" w:rsidRDefault="007304C0" w:rsidP="007304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Zápis</w:t>
      </w:r>
    </w:p>
    <w:p w:rsidR="007304C0" w:rsidRDefault="007304C0" w:rsidP="007304C0">
      <w:pPr>
        <w:rPr>
          <w:sz w:val="28"/>
          <w:szCs w:val="28"/>
        </w:rPr>
      </w:pPr>
      <w:r>
        <w:rPr>
          <w:sz w:val="28"/>
          <w:szCs w:val="28"/>
        </w:rPr>
        <w:t xml:space="preserve">z veřejného zasedání Zastupitelstva obce Mírová pod Kozákovem konaného dne </w:t>
      </w:r>
      <w:r>
        <w:rPr>
          <w:b/>
          <w:sz w:val="28"/>
          <w:szCs w:val="28"/>
        </w:rPr>
        <w:t>2.12.2021</w:t>
      </w:r>
      <w:r>
        <w:rPr>
          <w:sz w:val="28"/>
          <w:szCs w:val="28"/>
        </w:rPr>
        <w:t xml:space="preserve"> na Obecním úřadě Mírová pod Kozákovem.</w:t>
      </w:r>
    </w:p>
    <w:p w:rsidR="007304C0" w:rsidRDefault="007304C0" w:rsidP="007304C0">
      <w:pPr>
        <w:rPr>
          <w:sz w:val="28"/>
          <w:szCs w:val="28"/>
        </w:rPr>
      </w:pPr>
      <w:r>
        <w:rPr>
          <w:sz w:val="28"/>
          <w:szCs w:val="28"/>
        </w:rPr>
        <w:t xml:space="preserve">Přítomni: Dle presenční listiny, která tvoří nedílnou součást tohoto zápisu, přítomno </w:t>
      </w:r>
      <w:proofErr w:type="gramStart"/>
      <w:r>
        <w:rPr>
          <w:sz w:val="28"/>
          <w:szCs w:val="28"/>
        </w:rPr>
        <w:t xml:space="preserve">bylo  </w:t>
      </w:r>
      <w:r w:rsidR="00A77490">
        <w:rPr>
          <w:sz w:val="28"/>
          <w:szCs w:val="28"/>
        </w:rPr>
        <w:t>12</w:t>
      </w:r>
      <w:proofErr w:type="gramEnd"/>
      <w:r w:rsidR="00A77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členů zastupitelstva obce a </w:t>
      </w:r>
      <w:r w:rsidR="00A77490">
        <w:rPr>
          <w:sz w:val="28"/>
          <w:szCs w:val="28"/>
        </w:rPr>
        <w:t>3</w:t>
      </w:r>
      <w:r>
        <w:rPr>
          <w:sz w:val="28"/>
          <w:szCs w:val="28"/>
        </w:rPr>
        <w:t xml:space="preserve">  člen</w:t>
      </w:r>
      <w:r w:rsidR="00A77490">
        <w:rPr>
          <w:sz w:val="28"/>
          <w:szCs w:val="28"/>
        </w:rPr>
        <w:t>ové</w:t>
      </w:r>
      <w:r>
        <w:rPr>
          <w:sz w:val="28"/>
          <w:szCs w:val="28"/>
        </w:rPr>
        <w:t xml:space="preserve">  omluven</w:t>
      </w:r>
      <w:r w:rsidR="00A77490">
        <w:rPr>
          <w:sz w:val="28"/>
          <w:szCs w:val="28"/>
        </w:rPr>
        <w:t>i</w:t>
      </w:r>
      <w:r>
        <w:rPr>
          <w:sz w:val="28"/>
          <w:szCs w:val="28"/>
        </w:rPr>
        <w:t>.</w:t>
      </w:r>
    </w:p>
    <w:p w:rsidR="007304C0" w:rsidRDefault="007304C0" w:rsidP="007304C0">
      <w:pPr>
        <w:rPr>
          <w:sz w:val="28"/>
          <w:szCs w:val="28"/>
        </w:rPr>
      </w:pPr>
      <w:r>
        <w:rPr>
          <w:sz w:val="28"/>
          <w:szCs w:val="28"/>
        </w:rPr>
        <w:t xml:space="preserve">Toto veřejné jednání je usnášeníschopné. </w:t>
      </w:r>
    </w:p>
    <w:p w:rsidR="007304C0" w:rsidRDefault="007304C0" w:rsidP="007304C0">
      <w:pPr>
        <w:rPr>
          <w:sz w:val="28"/>
          <w:szCs w:val="28"/>
        </w:rPr>
      </w:pPr>
      <w:r>
        <w:rPr>
          <w:sz w:val="28"/>
          <w:szCs w:val="28"/>
        </w:rPr>
        <w:t xml:space="preserve">Veřejné zasedání zastupitelstva řídil Jaroslav Votrubec, starosta obce. </w:t>
      </w:r>
    </w:p>
    <w:p w:rsidR="007304C0" w:rsidRDefault="007304C0" w:rsidP="007304C0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Návrh programu:</w:t>
      </w:r>
    </w:p>
    <w:p w:rsidR="007304C0" w:rsidRDefault="007304C0" w:rsidP="007304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Zahájení v 18:00 hod.</w:t>
      </w:r>
    </w:p>
    <w:p w:rsidR="007304C0" w:rsidRDefault="007304C0" w:rsidP="007304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Jmenování zapisovatele a ověřovatelů zápisu </w:t>
      </w:r>
    </w:p>
    <w:p w:rsidR="007304C0" w:rsidRDefault="007304C0" w:rsidP="007304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Kontrola plnění úkolů z minulého zasedání zastupitelstva obce </w:t>
      </w:r>
    </w:p>
    <w:p w:rsidR="007304C0" w:rsidRDefault="007304C0" w:rsidP="007304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Projednání a schválení rozpočtu Obce Mírová pod Kozákovem na rok 2022</w:t>
      </w:r>
    </w:p>
    <w:p w:rsidR="007304C0" w:rsidRDefault="007304C0" w:rsidP="007304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Projednání a schválení rozpočtu Svazku obcí Mírová pod Kozákovem na rok 2022</w:t>
      </w:r>
    </w:p>
    <w:p w:rsidR="007304C0" w:rsidRDefault="007304C0" w:rsidP="007304C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Aktuální záležitosti obce Mírová pod Kozákovem.</w:t>
      </w:r>
    </w:p>
    <w:p w:rsidR="007304C0" w:rsidRDefault="007304C0" w:rsidP="007304C0">
      <w:pPr>
        <w:pStyle w:val="Odstavecseseznamem"/>
        <w:rPr>
          <w:sz w:val="28"/>
          <w:szCs w:val="28"/>
        </w:rPr>
      </w:pPr>
    </w:p>
    <w:p w:rsidR="007304C0" w:rsidRDefault="007304C0" w:rsidP="007304C0">
      <w:pPr>
        <w:rPr>
          <w:sz w:val="28"/>
          <w:szCs w:val="28"/>
        </w:rPr>
      </w:pPr>
      <w:r>
        <w:rPr>
          <w:sz w:val="28"/>
          <w:szCs w:val="28"/>
        </w:rPr>
        <w:t xml:space="preserve">Připomínky na doplnění programu nebyly. </w:t>
      </w:r>
    </w:p>
    <w:p w:rsidR="007304C0" w:rsidRDefault="007304C0" w:rsidP="007304C0">
      <w:pPr>
        <w:rPr>
          <w:sz w:val="28"/>
          <w:szCs w:val="28"/>
        </w:rPr>
      </w:pPr>
      <w:r>
        <w:rPr>
          <w:sz w:val="28"/>
          <w:szCs w:val="28"/>
        </w:rPr>
        <w:t xml:space="preserve">Program zasedání byl </w:t>
      </w:r>
      <w:proofErr w:type="gramStart"/>
      <w:r>
        <w:rPr>
          <w:sz w:val="28"/>
          <w:szCs w:val="28"/>
        </w:rPr>
        <w:t xml:space="preserve">přijat </w:t>
      </w:r>
      <w:r w:rsidR="00A77490">
        <w:rPr>
          <w:sz w:val="28"/>
          <w:szCs w:val="28"/>
        </w:rPr>
        <w:t xml:space="preserve"> 12</w:t>
      </w:r>
      <w:proofErr w:type="gramEnd"/>
      <w:r w:rsidR="00A77490">
        <w:rPr>
          <w:sz w:val="28"/>
          <w:szCs w:val="28"/>
        </w:rPr>
        <w:t xml:space="preserve">-ti </w:t>
      </w:r>
      <w:r>
        <w:rPr>
          <w:sz w:val="28"/>
          <w:szCs w:val="28"/>
        </w:rPr>
        <w:t xml:space="preserve">hlasy, nikdo nebyl proti, nikdo se nezdržel hlasování. </w:t>
      </w:r>
    </w:p>
    <w:p w:rsidR="007304C0" w:rsidRDefault="007304C0" w:rsidP="007304C0">
      <w:pPr>
        <w:rPr>
          <w:sz w:val="28"/>
          <w:szCs w:val="28"/>
        </w:rPr>
      </w:pPr>
    </w:p>
    <w:p w:rsidR="007304C0" w:rsidRDefault="007304C0" w:rsidP="007304C0">
      <w:pPr>
        <w:rPr>
          <w:sz w:val="28"/>
          <w:szCs w:val="28"/>
        </w:rPr>
      </w:pPr>
    </w:p>
    <w:p w:rsidR="007304C0" w:rsidRDefault="007304C0" w:rsidP="007304C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2) </w:t>
      </w:r>
      <w:r>
        <w:rPr>
          <w:b/>
          <w:sz w:val="28"/>
          <w:szCs w:val="28"/>
          <w:u w:val="single"/>
        </w:rPr>
        <w:t>Jmenování zapisovatele a ověřovatelů zápisu</w:t>
      </w:r>
      <w:r>
        <w:rPr>
          <w:sz w:val="28"/>
          <w:szCs w:val="28"/>
          <w:u w:val="single"/>
        </w:rPr>
        <w:t xml:space="preserve"> </w:t>
      </w:r>
    </w:p>
    <w:p w:rsidR="007304C0" w:rsidRDefault="007304C0" w:rsidP="007304C0">
      <w:pPr>
        <w:rPr>
          <w:sz w:val="28"/>
          <w:szCs w:val="28"/>
        </w:rPr>
      </w:pPr>
      <w:r>
        <w:rPr>
          <w:sz w:val="28"/>
          <w:szCs w:val="28"/>
        </w:rPr>
        <w:t>Na návrh starosty Jaroslava Votrubce, byl zapisovatelem jmenován starosta Jaroslav Votrubec a ověřovateli zápisu zastupitelé</w:t>
      </w:r>
      <w:r w:rsidR="00A77490">
        <w:rPr>
          <w:sz w:val="28"/>
          <w:szCs w:val="28"/>
        </w:rPr>
        <w:t xml:space="preserve"> pan Hejduk Jiří a pan Karásek Vladimír.</w:t>
      </w:r>
    </w:p>
    <w:p w:rsidR="007304C0" w:rsidRDefault="007304C0" w:rsidP="007304C0">
      <w:pPr>
        <w:rPr>
          <w:sz w:val="28"/>
          <w:szCs w:val="28"/>
        </w:rPr>
      </w:pPr>
    </w:p>
    <w:p w:rsidR="007304C0" w:rsidRDefault="007304C0" w:rsidP="007304C0">
      <w:pPr>
        <w:rPr>
          <w:sz w:val="28"/>
          <w:szCs w:val="28"/>
        </w:rPr>
      </w:pPr>
    </w:p>
    <w:p w:rsidR="007304C0" w:rsidRDefault="007304C0" w:rsidP="007304C0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Kontrola plnění úkolů z minulého zasedání zastupitelstva obce</w:t>
      </w:r>
      <w:r>
        <w:rPr>
          <w:sz w:val="28"/>
          <w:szCs w:val="28"/>
        </w:rPr>
        <w:t xml:space="preserve"> </w:t>
      </w:r>
    </w:p>
    <w:p w:rsidR="007304C0" w:rsidRDefault="007304C0" w:rsidP="007304C0">
      <w:pPr>
        <w:rPr>
          <w:sz w:val="28"/>
          <w:szCs w:val="28"/>
        </w:rPr>
      </w:pPr>
      <w:r>
        <w:rPr>
          <w:sz w:val="28"/>
          <w:szCs w:val="28"/>
        </w:rPr>
        <w:t xml:space="preserve">Všechny body usnesení zastupitelstva obce z minulého zasedání jsou splněny nebo se plní. </w:t>
      </w:r>
    </w:p>
    <w:p w:rsidR="007304C0" w:rsidRDefault="007304C0" w:rsidP="007304C0">
      <w:pPr>
        <w:rPr>
          <w:sz w:val="28"/>
          <w:szCs w:val="28"/>
        </w:rPr>
      </w:pPr>
    </w:p>
    <w:p w:rsidR="007304C0" w:rsidRDefault="007304C0" w:rsidP="007304C0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4) </w:t>
      </w:r>
      <w:r>
        <w:rPr>
          <w:b/>
          <w:sz w:val="28"/>
          <w:szCs w:val="28"/>
          <w:u w:val="single"/>
        </w:rPr>
        <w:t>Projednání a schválení rozpočtu Obce Mírová pod Kozákovem na rok 2022</w:t>
      </w:r>
    </w:p>
    <w:p w:rsidR="007304C0" w:rsidRDefault="007304C0" w:rsidP="007304C0">
      <w:pPr>
        <w:rPr>
          <w:b/>
          <w:sz w:val="28"/>
          <w:szCs w:val="28"/>
          <w:u w:val="single"/>
        </w:rPr>
      </w:pPr>
    </w:p>
    <w:p w:rsidR="007304C0" w:rsidRDefault="007304C0" w:rsidP="007304C0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projednalo rozpočet obce Mírová pod Kozákovem na rok 2022 a doporučilo schválit usnesení s tímto textem:</w:t>
      </w:r>
    </w:p>
    <w:p w:rsidR="007304C0" w:rsidRDefault="007304C0" w:rsidP="007304C0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„Zastupitelstvo obce Mírová pod Kozákovem jednomyslně schválilo rozpočet obce Mírová pod Kozákovem na rok 2022 jako vyrovnaný.“</w:t>
      </w:r>
    </w:p>
    <w:p w:rsidR="007304C0" w:rsidRDefault="007304C0" w:rsidP="007304C0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04C0" w:rsidRDefault="007304C0" w:rsidP="007304C0">
      <w:pPr>
        <w:pStyle w:val="Bezmezer"/>
        <w:jc w:val="both"/>
        <w:rPr>
          <w:sz w:val="28"/>
          <w:szCs w:val="28"/>
        </w:rPr>
      </w:pPr>
    </w:p>
    <w:p w:rsidR="007304C0" w:rsidRDefault="007304C0" w:rsidP="007304C0">
      <w:pPr>
        <w:pStyle w:val="Bezmezer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5) Projednání a schválení rozpočtu Svazku obcí Mírová pod Kozákovem na rok 2022</w:t>
      </w:r>
    </w:p>
    <w:p w:rsidR="007304C0" w:rsidRDefault="007304C0" w:rsidP="007304C0">
      <w:pPr>
        <w:pStyle w:val="Bezmezer"/>
        <w:jc w:val="both"/>
        <w:rPr>
          <w:b/>
          <w:sz w:val="28"/>
          <w:szCs w:val="28"/>
          <w:u w:val="single"/>
        </w:rPr>
      </w:pPr>
    </w:p>
    <w:p w:rsidR="007304C0" w:rsidRDefault="007304C0" w:rsidP="007304C0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projednalo rozpočet Svazku obcí Mírová pod Kozákovem na rok 2022 a doporučilo schválit usnesení s tímto textem:</w:t>
      </w:r>
    </w:p>
    <w:p w:rsidR="007304C0" w:rsidRDefault="007304C0" w:rsidP="007304C0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„Zastupitelstvo obce Mírová pod Kozákovem jednomyslně schválilo rozpočet Svazku obcí Mírová pod Kozákovem na rok 2022 jako vyrovnaný.“</w:t>
      </w:r>
    </w:p>
    <w:p w:rsidR="007304C0" w:rsidRDefault="007304C0" w:rsidP="007304C0">
      <w:pPr>
        <w:pStyle w:val="Bezmezer"/>
        <w:jc w:val="both"/>
        <w:rPr>
          <w:sz w:val="28"/>
          <w:szCs w:val="28"/>
        </w:rPr>
      </w:pPr>
    </w:p>
    <w:p w:rsidR="007304C0" w:rsidRDefault="007304C0" w:rsidP="007304C0">
      <w:pPr>
        <w:pStyle w:val="Bezmezer"/>
        <w:jc w:val="both"/>
        <w:rPr>
          <w:sz w:val="28"/>
          <w:szCs w:val="28"/>
        </w:rPr>
      </w:pPr>
    </w:p>
    <w:p w:rsidR="007304C0" w:rsidRPr="007304C0" w:rsidRDefault="007304C0" w:rsidP="007304C0">
      <w:pPr>
        <w:pStyle w:val="Odstavecseseznamem"/>
        <w:numPr>
          <w:ilvl w:val="0"/>
          <w:numId w:val="6"/>
        </w:numPr>
        <w:jc w:val="both"/>
        <w:rPr>
          <w:b/>
          <w:sz w:val="28"/>
          <w:szCs w:val="28"/>
          <w:u w:val="single"/>
        </w:rPr>
      </w:pPr>
      <w:r w:rsidRPr="007304C0">
        <w:rPr>
          <w:b/>
          <w:sz w:val="28"/>
          <w:szCs w:val="28"/>
          <w:u w:val="single"/>
        </w:rPr>
        <w:t>Aktuální záležitosti</w:t>
      </w:r>
    </w:p>
    <w:p w:rsidR="007304C0" w:rsidRDefault="007304C0" w:rsidP="007304C0">
      <w:pPr>
        <w:jc w:val="both"/>
        <w:rPr>
          <w:sz w:val="28"/>
          <w:szCs w:val="28"/>
        </w:rPr>
      </w:pPr>
      <w:r>
        <w:rPr>
          <w:sz w:val="28"/>
          <w:szCs w:val="28"/>
        </w:rPr>
        <w:t>Projednání a přijetí usnesení s tímto textem:</w:t>
      </w:r>
    </w:p>
    <w:p w:rsidR="007304C0" w:rsidRDefault="007304C0" w:rsidP="007304C0">
      <w:pPr>
        <w:rPr>
          <w:sz w:val="28"/>
          <w:szCs w:val="28"/>
        </w:rPr>
      </w:pPr>
    </w:p>
    <w:p w:rsidR="007304C0" w:rsidRDefault="007304C0" w:rsidP="007304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Usnesení:</w:t>
      </w:r>
    </w:p>
    <w:p w:rsidR="007304C0" w:rsidRDefault="007304C0" w:rsidP="007304C0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jednomyslně schválilo zprávu o plnění usnesení z minulého zasedání Zastupitelstva obce Mírová pod Kozákovem.</w:t>
      </w:r>
    </w:p>
    <w:p w:rsidR="007304C0" w:rsidRDefault="007304C0" w:rsidP="007304C0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 </w:t>
      </w:r>
      <w:r w:rsidR="00A77490">
        <w:rPr>
          <w:sz w:val="28"/>
          <w:szCs w:val="28"/>
        </w:rPr>
        <w:t>12</w:t>
      </w:r>
      <w:proofErr w:type="gramEnd"/>
      <w:r w:rsidR="00A77490">
        <w:rPr>
          <w:sz w:val="28"/>
          <w:szCs w:val="28"/>
        </w:rPr>
        <w:t xml:space="preserve"> </w:t>
      </w:r>
      <w:r>
        <w:rPr>
          <w:sz w:val="28"/>
          <w:szCs w:val="28"/>
        </w:rPr>
        <w:t>členů, proti: 0, zdržel se: 0</w:t>
      </w:r>
    </w:p>
    <w:p w:rsidR="007304C0" w:rsidRDefault="007304C0" w:rsidP="007304C0">
      <w:pPr>
        <w:pStyle w:val="Odstavecseseznamem"/>
        <w:jc w:val="both"/>
        <w:rPr>
          <w:sz w:val="28"/>
          <w:szCs w:val="28"/>
        </w:rPr>
      </w:pPr>
    </w:p>
    <w:p w:rsidR="007304C0" w:rsidRDefault="007304C0" w:rsidP="007304C0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Zastupitelstvo obce Mírová pod Kozákovem jednomyslně schválilo rozpočet Obce Mírová pod Kozákovem na rok 2022 jako vyrovnaný.</w:t>
      </w:r>
    </w:p>
    <w:p w:rsidR="007304C0" w:rsidRDefault="007304C0" w:rsidP="007304C0">
      <w:pPr>
        <w:pStyle w:val="Bezmezer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B5196D">
        <w:rPr>
          <w:sz w:val="28"/>
          <w:szCs w:val="28"/>
        </w:rPr>
        <w:t>1</w:t>
      </w:r>
      <w:r w:rsidR="00A77490">
        <w:rPr>
          <w:sz w:val="28"/>
          <w:szCs w:val="28"/>
        </w:rPr>
        <w:t>2</w:t>
      </w:r>
      <w:r>
        <w:rPr>
          <w:sz w:val="28"/>
          <w:szCs w:val="28"/>
        </w:rPr>
        <w:t xml:space="preserve"> členů, proti: 0, zdržel se: 0</w:t>
      </w:r>
    </w:p>
    <w:p w:rsidR="007304C0" w:rsidRDefault="007304C0" w:rsidP="007304C0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304C0" w:rsidRDefault="007304C0" w:rsidP="007304C0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jednomyslně schválilo rozpočet Svazku obcí Mírová pod Kozákovem na rok 2022 jako vyrovnaný.</w:t>
      </w:r>
    </w:p>
    <w:p w:rsidR="007304C0" w:rsidRDefault="007304C0" w:rsidP="007304C0">
      <w:pPr>
        <w:pStyle w:val="Bezmezer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proofErr w:type="gramStart"/>
      <w:r w:rsidR="00A77490">
        <w:rPr>
          <w:sz w:val="28"/>
          <w:szCs w:val="28"/>
        </w:rPr>
        <w:t>12</w:t>
      </w:r>
      <w:r>
        <w:rPr>
          <w:sz w:val="28"/>
          <w:szCs w:val="28"/>
        </w:rPr>
        <w:t xml:space="preserve">  členů</w:t>
      </w:r>
      <w:proofErr w:type="gramEnd"/>
      <w:r>
        <w:rPr>
          <w:sz w:val="28"/>
          <w:szCs w:val="28"/>
        </w:rPr>
        <w:t>, proti: 0, zdržel se: 0</w:t>
      </w:r>
    </w:p>
    <w:p w:rsidR="007304C0" w:rsidRDefault="007304C0" w:rsidP="007304C0">
      <w:pPr>
        <w:pStyle w:val="Bezmezer"/>
        <w:ind w:left="720"/>
        <w:jc w:val="both"/>
        <w:rPr>
          <w:sz w:val="28"/>
          <w:szCs w:val="28"/>
        </w:rPr>
      </w:pPr>
    </w:p>
    <w:p w:rsidR="007304C0" w:rsidRDefault="007304C0" w:rsidP="007304C0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schvaluje střednědobý výhled Obce Mírová pod Kozákovem na roky </w:t>
      </w:r>
      <w:proofErr w:type="gramStart"/>
      <w:r>
        <w:rPr>
          <w:sz w:val="28"/>
          <w:szCs w:val="28"/>
        </w:rPr>
        <w:t>2023 -2027</w:t>
      </w:r>
      <w:proofErr w:type="gramEnd"/>
      <w:r>
        <w:rPr>
          <w:sz w:val="28"/>
          <w:szCs w:val="28"/>
        </w:rPr>
        <w:t>.</w:t>
      </w:r>
    </w:p>
    <w:p w:rsidR="007304C0" w:rsidRDefault="007304C0" w:rsidP="007304C0">
      <w:pPr>
        <w:pStyle w:val="Bezmezer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proofErr w:type="gramStart"/>
      <w:r w:rsidR="00A77490">
        <w:rPr>
          <w:sz w:val="28"/>
          <w:szCs w:val="28"/>
        </w:rPr>
        <w:t>12</w:t>
      </w:r>
      <w:r>
        <w:rPr>
          <w:sz w:val="28"/>
          <w:szCs w:val="28"/>
        </w:rPr>
        <w:t xml:space="preserve">  členů</w:t>
      </w:r>
      <w:proofErr w:type="gramEnd"/>
      <w:r>
        <w:rPr>
          <w:sz w:val="28"/>
          <w:szCs w:val="28"/>
        </w:rPr>
        <w:t>, proti: 0, zdržel se: 0</w:t>
      </w:r>
    </w:p>
    <w:p w:rsidR="007304C0" w:rsidRDefault="007304C0" w:rsidP="007304C0">
      <w:pPr>
        <w:pStyle w:val="Bezmezer"/>
        <w:ind w:left="720"/>
        <w:jc w:val="both"/>
        <w:rPr>
          <w:sz w:val="28"/>
          <w:szCs w:val="28"/>
        </w:rPr>
      </w:pPr>
    </w:p>
    <w:p w:rsidR="007304C0" w:rsidRDefault="007304C0" w:rsidP="007304C0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schvaluje střednědobý výhled Svazku obcí Mírová pod Kozákovem na roky </w:t>
      </w:r>
      <w:proofErr w:type="gramStart"/>
      <w:r>
        <w:rPr>
          <w:sz w:val="28"/>
          <w:szCs w:val="28"/>
        </w:rPr>
        <w:t>2023 – 2027</w:t>
      </w:r>
      <w:proofErr w:type="gramEnd"/>
      <w:r>
        <w:rPr>
          <w:sz w:val="28"/>
          <w:szCs w:val="28"/>
        </w:rPr>
        <w:t>.</w:t>
      </w:r>
    </w:p>
    <w:p w:rsidR="007304C0" w:rsidRDefault="007304C0" w:rsidP="007304C0">
      <w:pPr>
        <w:pStyle w:val="Bezmezer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A77490">
        <w:rPr>
          <w:sz w:val="28"/>
          <w:szCs w:val="28"/>
        </w:rPr>
        <w:t>12</w:t>
      </w:r>
      <w:r>
        <w:rPr>
          <w:sz w:val="28"/>
          <w:szCs w:val="28"/>
        </w:rPr>
        <w:t xml:space="preserve"> členů, proti: 0, zdržel se: 0</w:t>
      </w:r>
    </w:p>
    <w:p w:rsidR="00E134AE" w:rsidRDefault="00E134AE" w:rsidP="007304C0">
      <w:pPr>
        <w:pStyle w:val="Bezmezer"/>
        <w:ind w:left="720"/>
        <w:jc w:val="both"/>
        <w:rPr>
          <w:sz w:val="28"/>
          <w:szCs w:val="28"/>
        </w:rPr>
      </w:pPr>
    </w:p>
    <w:p w:rsidR="00E134AE" w:rsidRDefault="00E134AE" w:rsidP="00E134AE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mimořádnou odměnou za rok 2021 pro Ing. Brožka, který zajišťuje ekonomické záležitosti MŠ </w:t>
      </w:r>
      <w:proofErr w:type="spellStart"/>
      <w:r>
        <w:rPr>
          <w:sz w:val="28"/>
          <w:szCs w:val="28"/>
        </w:rPr>
        <w:t>Chutnovka</w:t>
      </w:r>
      <w:proofErr w:type="spellEnd"/>
      <w:r>
        <w:rPr>
          <w:sz w:val="28"/>
          <w:szCs w:val="28"/>
        </w:rPr>
        <w:t xml:space="preserve"> a ZŠ Bělá.</w:t>
      </w:r>
    </w:p>
    <w:p w:rsidR="00E134AE" w:rsidRDefault="00E134AE" w:rsidP="00E134AE">
      <w:pPr>
        <w:pStyle w:val="Bezmezer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A77490">
        <w:rPr>
          <w:sz w:val="28"/>
          <w:szCs w:val="28"/>
        </w:rPr>
        <w:t>12</w:t>
      </w:r>
      <w:r>
        <w:rPr>
          <w:sz w:val="28"/>
          <w:szCs w:val="28"/>
        </w:rPr>
        <w:t xml:space="preserve"> členů, proti: 0, zdržel se: 0</w:t>
      </w:r>
    </w:p>
    <w:p w:rsidR="007304C0" w:rsidRDefault="007304C0" w:rsidP="007304C0">
      <w:pPr>
        <w:pStyle w:val="Bezmezer"/>
        <w:ind w:left="720"/>
        <w:jc w:val="both"/>
        <w:rPr>
          <w:sz w:val="28"/>
          <w:szCs w:val="28"/>
        </w:rPr>
      </w:pPr>
    </w:p>
    <w:p w:rsidR="007304C0" w:rsidRDefault="007304C0" w:rsidP="007304C0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souhlasí s mimořádnými odměnami za rok 202</w:t>
      </w:r>
      <w:r w:rsidR="00E134AE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ředitelce MŠ na </w:t>
      </w:r>
      <w:proofErr w:type="spellStart"/>
      <w:r>
        <w:rPr>
          <w:sz w:val="28"/>
          <w:szCs w:val="28"/>
        </w:rPr>
        <w:t>Chutnovce</w:t>
      </w:r>
      <w:proofErr w:type="spellEnd"/>
      <w:r>
        <w:rPr>
          <w:sz w:val="28"/>
          <w:szCs w:val="28"/>
        </w:rPr>
        <w:t xml:space="preserve"> a ředitelce ZŠ v Bělé za bezproblémový chod obou zařízení.</w:t>
      </w:r>
    </w:p>
    <w:p w:rsidR="007304C0" w:rsidRDefault="007304C0" w:rsidP="007304C0">
      <w:pPr>
        <w:pStyle w:val="Bezmezer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Hlasování: pro:</w:t>
      </w:r>
      <w:r w:rsidR="00E134AE">
        <w:rPr>
          <w:sz w:val="28"/>
          <w:szCs w:val="28"/>
        </w:rPr>
        <w:t xml:space="preserve"> </w:t>
      </w:r>
      <w:proofErr w:type="gramStart"/>
      <w:r w:rsidR="00A77490">
        <w:rPr>
          <w:sz w:val="28"/>
          <w:szCs w:val="28"/>
        </w:rPr>
        <w:t>12</w:t>
      </w:r>
      <w:r w:rsidR="00E134AE">
        <w:rPr>
          <w:sz w:val="28"/>
          <w:szCs w:val="28"/>
        </w:rPr>
        <w:t xml:space="preserve">  </w:t>
      </w:r>
      <w:r>
        <w:rPr>
          <w:sz w:val="28"/>
          <w:szCs w:val="28"/>
        </w:rPr>
        <w:t>členů</w:t>
      </w:r>
      <w:proofErr w:type="gramEnd"/>
      <w:r>
        <w:rPr>
          <w:sz w:val="28"/>
          <w:szCs w:val="28"/>
        </w:rPr>
        <w:t>, proti: 0, zdržel se: 0</w:t>
      </w:r>
    </w:p>
    <w:p w:rsidR="007304C0" w:rsidRDefault="007304C0" w:rsidP="007304C0">
      <w:pPr>
        <w:pStyle w:val="Bezmezer"/>
        <w:ind w:left="720"/>
        <w:jc w:val="both"/>
        <w:rPr>
          <w:sz w:val="28"/>
          <w:szCs w:val="28"/>
        </w:rPr>
      </w:pPr>
    </w:p>
    <w:p w:rsidR="007304C0" w:rsidRDefault="007304C0" w:rsidP="007304C0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bere na vědomí výroční zprávu o činnosti ZŠ v Bělé za školní rok 20</w:t>
      </w:r>
      <w:r w:rsidR="00E134AE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E134AE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7304C0" w:rsidRDefault="007304C0" w:rsidP="007304C0">
      <w:pPr>
        <w:pStyle w:val="Bezmezer"/>
        <w:jc w:val="both"/>
        <w:rPr>
          <w:sz w:val="28"/>
          <w:szCs w:val="28"/>
        </w:rPr>
      </w:pPr>
    </w:p>
    <w:p w:rsidR="007304C0" w:rsidRDefault="007304C0" w:rsidP="007304C0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jednomyslně schvaluje rozpočet ZŠ Mírová pod Kozákovem Bělá čp.31 na rok 202</w:t>
      </w:r>
      <w:r w:rsidR="0027071D">
        <w:rPr>
          <w:sz w:val="28"/>
          <w:szCs w:val="28"/>
        </w:rPr>
        <w:t>2</w:t>
      </w:r>
      <w:r>
        <w:rPr>
          <w:sz w:val="28"/>
          <w:szCs w:val="28"/>
        </w:rPr>
        <w:t xml:space="preserve"> a střednědobý výhled rozpočtu na roky 202</w:t>
      </w:r>
      <w:r w:rsidR="0027071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27071D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7304C0" w:rsidRDefault="007304C0" w:rsidP="007304C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A77490">
        <w:rPr>
          <w:sz w:val="28"/>
          <w:szCs w:val="28"/>
        </w:rPr>
        <w:t>12</w:t>
      </w:r>
      <w:r>
        <w:rPr>
          <w:sz w:val="28"/>
          <w:szCs w:val="28"/>
        </w:rPr>
        <w:t xml:space="preserve"> členů, proti: 0, zdržel se: 0</w:t>
      </w:r>
    </w:p>
    <w:p w:rsidR="007304C0" w:rsidRDefault="007304C0" w:rsidP="007304C0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jednomyslně schvaluje rozpočet MŠ Mírová pod Kozákovem </w:t>
      </w:r>
      <w:proofErr w:type="spellStart"/>
      <w:r>
        <w:rPr>
          <w:sz w:val="28"/>
          <w:szCs w:val="28"/>
        </w:rPr>
        <w:t>Chutnovka</w:t>
      </w:r>
      <w:proofErr w:type="spellEnd"/>
      <w:r>
        <w:rPr>
          <w:sz w:val="28"/>
          <w:szCs w:val="28"/>
        </w:rPr>
        <w:t xml:space="preserve"> č.p. 56 na rok 202</w:t>
      </w:r>
      <w:r w:rsidR="0027071D">
        <w:rPr>
          <w:sz w:val="28"/>
          <w:szCs w:val="28"/>
        </w:rPr>
        <w:t>2</w:t>
      </w:r>
      <w:r>
        <w:rPr>
          <w:sz w:val="28"/>
          <w:szCs w:val="28"/>
        </w:rPr>
        <w:t xml:space="preserve"> a střednědobý výhled rozpočtu na roky 202</w:t>
      </w:r>
      <w:r w:rsidR="0027071D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27071D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7304C0" w:rsidRDefault="007304C0" w:rsidP="007304C0">
      <w:pPr>
        <w:pStyle w:val="Bezmezer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Hlasování: pro:</w:t>
      </w:r>
      <w:r w:rsidR="0027071D">
        <w:rPr>
          <w:sz w:val="28"/>
          <w:szCs w:val="28"/>
        </w:rPr>
        <w:t xml:space="preserve"> </w:t>
      </w:r>
      <w:r w:rsidR="00A77490">
        <w:rPr>
          <w:sz w:val="28"/>
          <w:szCs w:val="28"/>
        </w:rPr>
        <w:t>12</w:t>
      </w:r>
      <w:r>
        <w:rPr>
          <w:sz w:val="28"/>
          <w:szCs w:val="28"/>
        </w:rPr>
        <w:t xml:space="preserve"> členů, proti: 0, zdržel se: 0</w:t>
      </w:r>
    </w:p>
    <w:p w:rsidR="007304C0" w:rsidRDefault="007304C0" w:rsidP="007304C0">
      <w:pPr>
        <w:pStyle w:val="Bezmezer"/>
        <w:ind w:left="720"/>
        <w:jc w:val="both"/>
        <w:rPr>
          <w:sz w:val="28"/>
          <w:szCs w:val="28"/>
        </w:rPr>
      </w:pPr>
    </w:p>
    <w:p w:rsidR="007304C0" w:rsidRDefault="007304C0" w:rsidP="007304C0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bere na vědomí výroční zprávu o činnosti MŠ na </w:t>
      </w:r>
      <w:proofErr w:type="spellStart"/>
      <w:r>
        <w:rPr>
          <w:sz w:val="28"/>
          <w:szCs w:val="28"/>
        </w:rPr>
        <w:t>Chutnovce</w:t>
      </w:r>
      <w:proofErr w:type="spellEnd"/>
      <w:r>
        <w:rPr>
          <w:sz w:val="28"/>
          <w:szCs w:val="28"/>
        </w:rPr>
        <w:t xml:space="preserve"> za školní rok </w:t>
      </w:r>
      <w:proofErr w:type="gramStart"/>
      <w:r>
        <w:rPr>
          <w:sz w:val="28"/>
          <w:szCs w:val="28"/>
        </w:rPr>
        <w:t>20</w:t>
      </w:r>
      <w:r w:rsidR="0027071D">
        <w:rPr>
          <w:sz w:val="28"/>
          <w:szCs w:val="28"/>
        </w:rPr>
        <w:t>20 - 2021</w:t>
      </w:r>
      <w:proofErr w:type="gramEnd"/>
      <w:r>
        <w:rPr>
          <w:sz w:val="28"/>
          <w:szCs w:val="28"/>
        </w:rPr>
        <w:t>.</w:t>
      </w:r>
    </w:p>
    <w:p w:rsidR="007304C0" w:rsidRDefault="007304C0" w:rsidP="007304C0">
      <w:pPr>
        <w:pStyle w:val="Bezmezer"/>
        <w:jc w:val="both"/>
        <w:rPr>
          <w:sz w:val="28"/>
          <w:szCs w:val="28"/>
        </w:rPr>
      </w:pPr>
    </w:p>
    <w:p w:rsidR="007304C0" w:rsidRDefault="007304C0" w:rsidP="007304C0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uzavřením dohody o provedení práce s panem Jiřím Hejdukem, zastupitelem obce, na druh práce: Odpovědný zástupce provozovatele čistírny odpadních vod na </w:t>
      </w:r>
      <w:proofErr w:type="spellStart"/>
      <w:r>
        <w:rPr>
          <w:sz w:val="28"/>
          <w:szCs w:val="28"/>
        </w:rPr>
        <w:t>Chutnovce</w:t>
      </w:r>
      <w:proofErr w:type="spellEnd"/>
      <w:r>
        <w:rPr>
          <w:sz w:val="28"/>
          <w:szCs w:val="28"/>
        </w:rPr>
        <w:t>, na období od 1.1.202</w:t>
      </w:r>
      <w:r w:rsidR="004D03A7">
        <w:rPr>
          <w:sz w:val="28"/>
          <w:szCs w:val="28"/>
        </w:rPr>
        <w:t>2</w:t>
      </w:r>
      <w:r>
        <w:rPr>
          <w:sz w:val="28"/>
          <w:szCs w:val="28"/>
        </w:rPr>
        <w:t xml:space="preserve"> do 31.12.202</w:t>
      </w:r>
      <w:r w:rsidR="004D03A7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7304C0" w:rsidRDefault="007304C0" w:rsidP="007304C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A77490">
        <w:rPr>
          <w:sz w:val="28"/>
          <w:szCs w:val="28"/>
        </w:rPr>
        <w:t>11</w:t>
      </w:r>
      <w:r>
        <w:rPr>
          <w:sz w:val="28"/>
          <w:szCs w:val="28"/>
        </w:rPr>
        <w:t xml:space="preserve"> členů, proti: 0, zdržel se: </w:t>
      </w:r>
      <w:r w:rsidR="004D03A7">
        <w:rPr>
          <w:sz w:val="28"/>
          <w:szCs w:val="28"/>
        </w:rPr>
        <w:t>1</w:t>
      </w:r>
    </w:p>
    <w:p w:rsidR="007304C0" w:rsidRDefault="007304C0" w:rsidP="007304C0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souhlasí s uzavřením dohody o provedení práce s paní Eliškou Matoušovou, zastupitelkou obce, na druh práce: Kronikářka a cvičení, na období od 1.1.202</w:t>
      </w:r>
      <w:r w:rsidR="004D03A7">
        <w:rPr>
          <w:sz w:val="28"/>
          <w:szCs w:val="28"/>
        </w:rPr>
        <w:t>2</w:t>
      </w:r>
      <w:r>
        <w:rPr>
          <w:sz w:val="28"/>
          <w:szCs w:val="28"/>
        </w:rPr>
        <w:t xml:space="preserve"> do 31.12.202</w:t>
      </w:r>
      <w:r w:rsidR="004D03A7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7304C0" w:rsidRDefault="007304C0" w:rsidP="007304C0">
      <w:pPr>
        <w:pStyle w:val="Bezmezer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Hlasování: pro:</w:t>
      </w:r>
      <w:r w:rsidR="004D03A7">
        <w:rPr>
          <w:sz w:val="28"/>
          <w:szCs w:val="28"/>
        </w:rPr>
        <w:t xml:space="preserve"> </w:t>
      </w:r>
      <w:r w:rsidR="00A77490">
        <w:rPr>
          <w:sz w:val="28"/>
          <w:szCs w:val="28"/>
        </w:rPr>
        <w:t>11</w:t>
      </w:r>
      <w:r>
        <w:rPr>
          <w:sz w:val="28"/>
          <w:szCs w:val="28"/>
        </w:rPr>
        <w:t xml:space="preserve"> členů, proti: 0, zdržel se: </w:t>
      </w:r>
      <w:r w:rsidR="004D03A7">
        <w:rPr>
          <w:sz w:val="28"/>
          <w:szCs w:val="28"/>
        </w:rPr>
        <w:t>1</w:t>
      </w:r>
    </w:p>
    <w:p w:rsidR="007304C0" w:rsidRDefault="007304C0" w:rsidP="007304C0">
      <w:pPr>
        <w:pStyle w:val="Bezmezer"/>
        <w:ind w:left="720"/>
        <w:jc w:val="both"/>
        <w:rPr>
          <w:sz w:val="28"/>
          <w:szCs w:val="28"/>
        </w:rPr>
      </w:pPr>
    </w:p>
    <w:p w:rsidR="007304C0" w:rsidRPr="000B6153" w:rsidRDefault="007304C0" w:rsidP="007304C0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 w:rsidRPr="000B6153">
        <w:rPr>
          <w:sz w:val="28"/>
          <w:szCs w:val="28"/>
        </w:rPr>
        <w:t>Zastupitelstvo obce Mírová pod Koz</w:t>
      </w:r>
      <w:r>
        <w:rPr>
          <w:sz w:val="28"/>
          <w:szCs w:val="28"/>
        </w:rPr>
        <w:t xml:space="preserve">ákovem po projednání </w:t>
      </w:r>
      <w:proofErr w:type="gramStart"/>
      <w:r>
        <w:rPr>
          <w:sz w:val="28"/>
          <w:szCs w:val="28"/>
        </w:rPr>
        <w:t xml:space="preserve">souhlasí </w:t>
      </w:r>
      <w:r w:rsidRPr="000B6153">
        <w:rPr>
          <w:sz w:val="28"/>
          <w:szCs w:val="28"/>
        </w:rPr>
        <w:t xml:space="preserve"> s</w:t>
      </w:r>
      <w:proofErr w:type="gramEnd"/>
      <w:r w:rsidRPr="000B6153">
        <w:rPr>
          <w:sz w:val="28"/>
          <w:szCs w:val="28"/>
        </w:rPr>
        <w:t xml:space="preserve"> pověřením </w:t>
      </w:r>
      <w:r w:rsidR="00B5196D">
        <w:rPr>
          <w:sz w:val="28"/>
          <w:szCs w:val="28"/>
        </w:rPr>
        <w:t>R</w:t>
      </w:r>
      <w:r w:rsidRPr="000B6153">
        <w:rPr>
          <w:sz w:val="28"/>
          <w:szCs w:val="28"/>
        </w:rPr>
        <w:t>ady obce</w:t>
      </w:r>
      <w:r w:rsidR="00B5196D">
        <w:rPr>
          <w:sz w:val="28"/>
          <w:szCs w:val="28"/>
        </w:rPr>
        <w:t xml:space="preserve"> Mírová pod Kozákovem </w:t>
      </w:r>
      <w:r w:rsidRPr="000B6153">
        <w:rPr>
          <w:sz w:val="28"/>
          <w:szCs w:val="28"/>
        </w:rPr>
        <w:t xml:space="preserve"> ke schvalování rozpočtového opatření do výše </w:t>
      </w:r>
      <w:r w:rsidR="0026181E">
        <w:rPr>
          <w:sz w:val="28"/>
          <w:szCs w:val="28"/>
        </w:rPr>
        <w:t>3</w:t>
      </w:r>
      <w:r w:rsidRPr="000B6153">
        <w:rPr>
          <w:sz w:val="28"/>
          <w:szCs w:val="28"/>
        </w:rPr>
        <w:t xml:space="preserve"> mil. Kč v</w:t>
      </w:r>
      <w:r>
        <w:rPr>
          <w:sz w:val="28"/>
          <w:szCs w:val="28"/>
        </w:rPr>
        <w:t> jednotlivých bodech na rok 202</w:t>
      </w:r>
      <w:r w:rsidR="0026181E">
        <w:rPr>
          <w:sz w:val="28"/>
          <w:szCs w:val="28"/>
        </w:rPr>
        <w:t>2</w:t>
      </w:r>
      <w:r w:rsidRPr="000B6153">
        <w:rPr>
          <w:sz w:val="28"/>
          <w:szCs w:val="28"/>
        </w:rPr>
        <w:t>.</w:t>
      </w:r>
    </w:p>
    <w:p w:rsidR="007304C0" w:rsidRDefault="007304C0" w:rsidP="007304C0">
      <w:pPr>
        <w:pStyle w:val="Bezmezer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A77490">
        <w:rPr>
          <w:sz w:val="28"/>
          <w:szCs w:val="28"/>
        </w:rPr>
        <w:t>12</w:t>
      </w:r>
      <w:r>
        <w:rPr>
          <w:sz w:val="28"/>
          <w:szCs w:val="28"/>
        </w:rPr>
        <w:t xml:space="preserve"> členů, proti: 0, zdržel se: 0</w:t>
      </w:r>
    </w:p>
    <w:p w:rsidR="0026181E" w:rsidRDefault="0026181E" w:rsidP="007304C0">
      <w:pPr>
        <w:pStyle w:val="Bezmezer"/>
        <w:ind w:left="720"/>
        <w:jc w:val="both"/>
        <w:rPr>
          <w:sz w:val="28"/>
          <w:szCs w:val="28"/>
        </w:rPr>
      </w:pPr>
    </w:p>
    <w:p w:rsidR="0026181E" w:rsidRDefault="0026181E" w:rsidP="0026181E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rozpočtovým opatřením schváleným Radou obce Mírová pod Kozákovem za období </w:t>
      </w:r>
      <w:proofErr w:type="gramStart"/>
      <w:r>
        <w:rPr>
          <w:sz w:val="28"/>
          <w:szCs w:val="28"/>
        </w:rPr>
        <w:t>květen – listopad</w:t>
      </w:r>
      <w:proofErr w:type="gramEnd"/>
      <w:r>
        <w:rPr>
          <w:sz w:val="28"/>
          <w:szCs w:val="28"/>
        </w:rPr>
        <w:t xml:space="preserve"> 2021.</w:t>
      </w:r>
    </w:p>
    <w:p w:rsidR="0026181E" w:rsidRDefault="0026181E" w:rsidP="0026181E">
      <w:pPr>
        <w:pStyle w:val="Bezmezer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A77490">
        <w:rPr>
          <w:sz w:val="28"/>
          <w:szCs w:val="28"/>
        </w:rPr>
        <w:t>12</w:t>
      </w:r>
      <w:r>
        <w:rPr>
          <w:sz w:val="28"/>
          <w:szCs w:val="28"/>
        </w:rPr>
        <w:t xml:space="preserve"> členů, proti: 0, zdržel se: 0</w:t>
      </w:r>
    </w:p>
    <w:p w:rsidR="0026181E" w:rsidRDefault="0026181E" w:rsidP="0026181E">
      <w:pPr>
        <w:pStyle w:val="Bezmezer"/>
        <w:ind w:left="720"/>
        <w:jc w:val="both"/>
        <w:rPr>
          <w:sz w:val="28"/>
          <w:szCs w:val="28"/>
        </w:rPr>
      </w:pPr>
    </w:p>
    <w:p w:rsidR="0026181E" w:rsidRDefault="0026181E" w:rsidP="0026181E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souhlasí s konáním Rally Bohemia v roce 2022 v rozsahu žádosti a její mapové přílohy.</w:t>
      </w:r>
    </w:p>
    <w:p w:rsidR="0026181E" w:rsidRDefault="0026181E" w:rsidP="0026181E">
      <w:pPr>
        <w:pStyle w:val="Bezmezer"/>
        <w:jc w:val="both"/>
        <w:rPr>
          <w:sz w:val="28"/>
          <w:szCs w:val="28"/>
        </w:rPr>
      </w:pPr>
    </w:p>
    <w:p w:rsidR="0026181E" w:rsidRDefault="0026181E" w:rsidP="0026181E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souhlasí se snížením nájemného v prodejně potravin v Bělé u Turnova</w:t>
      </w:r>
      <w:r w:rsidR="00B5196D">
        <w:rPr>
          <w:sz w:val="28"/>
          <w:szCs w:val="28"/>
        </w:rPr>
        <w:t xml:space="preserve"> od 1.1.2022</w:t>
      </w:r>
      <w:r>
        <w:rPr>
          <w:sz w:val="28"/>
          <w:szCs w:val="28"/>
        </w:rPr>
        <w:t xml:space="preserve"> z důvodu nízkých tržeb na 5 000,- Kč za měsíc.</w:t>
      </w:r>
    </w:p>
    <w:p w:rsidR="0026181E" w:rsidRDefault="0026181E" w:rsidP="0026181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A77490">
        <w:rPr>
          <w:sz w:val="28"/>
          <w:szCs w:val="28"/>
        </w:rPr>
        <w:t>12</w:t>
      </w:r>
      <w:r>
        <w:rPr>
          <w:sz w:val="28"/>
          <w:szCs w:val="28"/>
        </w:rPr>
        <w:t xml:space="preserve"> členů, proti: 0, zdržel se: 0</w:t>
      </w:r>
    </w:p>
    <w:p w:rsidR="0026181E" w:rsidRDefault="0026181E" w:rsidP="0026181E">
      <w:pPr>
        <w:pStyle w:val="Odstavecseseznamem"/>
        <w:rPr>
          <w:sz w:val="28"/>
          <w:szCs w:val="28"/>
        </w:rPr>
      </w:pPr>
    </w:p>
    <w:p w:rsidR="0026181E" w:rsidRDefault="0026181E" w:rsidP="0026181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</w:t>
      </w:r>
      <w:proofErr w:type="gramStart"/>
      <w:r>
        <w:rPr>
          <w:sz w:val="28"/>
          <w:szCs w:val="28"/>
        </w:rPr>
        <w:t xml:space="preserve">souhlasí </w:t>
      </w:r>
      <w:r w:rsidR="00A77490">
        <w:rPr>
          <w:sz w:val="28"/>
          <w:szCs w:val="28"/>
        </w:rPr>
        <w:t xml:space="preserve"> </w:t>
      </w:r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snížením nájemného v prodejně potravin ve </w:t>
      </w:r>
      <w:proofErr w:type="spellStart"/>
      <w:r>
        <w:rPr>
          <w:sz w:val="28"/>
          <w:szCs w:val="28"/>
        </w:rPr>
        <w:t>Vesci</w:t>
      </w:r>
      <w:proofErr w:type="spellEnd"/>
      <w:r>
        <w:rPr>
          <w:sz w:val="28"/>
          <w:szCs w:val="28"/>
        </w:rPr>
        <w:t xml:space="preserve"> </w:t>
      </w:r>
      <w:r w:rsidR="00B5196D">
        <w:rPr>
          <w:sz w:val="28"/>
          <w:szCs w:val="28"/>
        </w:rPr>
        <w:t xml:space="preserve"> od 1.1.2022 </w:t>
      </w:r>
      <w:r>
        <w:rPr>
          <w:sz w:val="28"/>
          <w:szCs w:val="28"/>
        </w:rPr>
        <w:t>z důvodu nízkých tržeb a velkého zdražení energií na 3 000,-Kč za měsíc.</w:t>
      </w:r>
    </w:p>
    <w:p w:rsidR="0026181E" w:rsidRDefault="0026181E" w:rsidP="0026181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A77490">
        <w:rPr>
          <w:sz w:val="28"/>
          <w:szCs w:val="28"/>
        </w:rPr>
        <w:t>12</w:t>
      </w:r>
      <w:r>
        <w:rPr>
          <w:sz w:val="28"/>
          <w:szCs w:val="28"/>
        </w:rPr>
        <w:t xml:space="preserve"> členů, proti: 0, zdržel se: 0</w:t>
      </w:r>
    </w:p>
    <w:p w:rsidR="0026181E" w:rsidRDefault="0026181E" w:rsidP="0026181E">
      <w:pPr>
        <w:pStyle w:val="Odstavecseseznamem"/>
        <w:rPr>
          <w:sz w:val="28"/>
          <w:szCs w:val="28"/>
        </w:rPr>
      </w:pPr>
    </w:p>
    <w:p w:rsidR="0026181E" w:rsidRDefault="007E75EC" w:rsidP="0026181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</w:t>
      </w:r>
      <w:r w:rsidR="00B5196D">
        <w:rPr>
          <w:sz w:val="28"/>
          <w:szCs w:val="28"/>
        </w:rPr>
        <w:t>s</w:t>
      </w:r>
      <w:r>
        <w:rPr>
          <w:sz w:val="28"/>
          <w:szCs w:val="28"/>
        </w:rPr>
        <w:t xml:space="preserve"> přenecháním do </w:t>
      </w:r>
      <w:r w:rsidR="00A77490">
        <w:rPr>
          <w:sz w:val="28"/>
          <w:szCs w:val="28"/>
        </w:rPr>
        <w:t xml:space="preserve">bezplatného </w:t>
      </w:r>
      <w:r>
        <w:rPr>
          <w:sz w:val="28"/>
          <w:szCs w:val="28"/>
        </w:rPr>
        <w:t xml:space="preserve">užívání plochy o výměře 1,36 m2 na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1886/2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Loktuše</w:t>
      </w:r>
      <w:proofErr w:type="spellEnd"/>
      <w:r>
        <w:rPr>
          <w:sz w:val="28"/>
          <w:szCs w:val="28"/>
        </w:rPr>
        <w:t xml:space="preserve"> a 1,36 m2 na </w:t>
      </w:r>
      <w:proofErr w:type="spellStart"/>
      <w:r>
        <w:rPr>
          <w:sz w:val="28"/>
          <w:szCs w:val="28"/>
        </w:rPr>
        <w:t>p.č</w:t>
      </w:r>
      <w:proofErr w:type="spellEnd"/>
      <w:r>
        <w:rPr>
          <w:sz w:val="28"/>
          <w:szCs w:val="28"/>
        </w:rPr>
        <w:t>. 41/13 v </w:t>
      </w:r>
      <w:proofErr w:type="spellStart"/>
      <w:r>
        <w:rPr>
          <w:sz w:val="28"/>
          <w:szCs w:val="28"/>
        </w:rPr>
        <w:t>k.ú</w:t>
      </w:r>
      <w:proofErr w:type="spellEnd"/>
      <w:r>
        <w:rPr>
          <w:sz w:val="28"/>
          <w:szCs w:val="28"/>
        </w:rPr>
        <w:t xml:space="preserve">. Bělá u Turnova za </w:t>
      </w:r>
      <w:r>
        <w:rPr>
          <w:sz w:val="28"/>
          <w:szCs w:val="28"/>
        </w:rPr>
        <w:lastRenderedPageBreak/>
        <w:t>účelem umístění boxů na výdej a příjem zásilek</w:t>
      </w:r>
      <w:r w:rsidR="00A77490">
        <w:rPr>
          <w:sz w:val="28"/>
          <w:szCs w:val="28"/>
        </w:rPr>
        <w:t xml:space="preserve"> s firmou </w:t>
      </w:r>
      <w:proofErr w:type="spellStart"/>
      <w:r w:rsidR="00A77490">
        <w:rPr>
          <w:sz w:val="28"/>
          <w:szCs w:val="28"/>
        </w:rPr>
        <w:t>Zásilkovna</w:t>
      </w:r>
      <w:proofErr w:type="spellEnd"/>
      <w:r w:rsidR="00A77490">
        <w:rPr>
          <w:sz w:val="28"/>
          <w:szCs w:val="28"/>
        </w:rPr>
        <w:t xml:space="preserve"> s.r.o. a podpisem smlouvy.</w:t>
      </w:r>
    </w:p>
    <w:p w:rsidR="007E75EC" w:rsidRDefault="007E75EC" w:rsidP="007E75E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proofErr w:type="gramStart"/>
      <w:r w:rsidR="00A77490">
        <w:rPr>
          <w:sz w:val="28"/>
          <w:szCs w:val="28"/>
        </w:rPr>
        <w:t>12</w:t>
      </w:r>
      <w:r>
        <w:rPr>
          <w:sz w:val="28"/>
          <w:szCs w:val="28"/>
        </w:rPr>
        <w:t xml:space="preserve">  členů</w:t>
      </w:r>
      <w:proofErr w:type="gramEnd"/>
      <w:r>
        <w:rPr>
          <w:sz w:val="28"/>
          <w:szCs w:val="28"/>
        </w:rPr>
        <w:t>, proti: 0, zdržel se: 0</w:t>
      </w:r>
    </w:p>
    <w:p w:rsidR="007E75EC" w:rsidRDefault="007E75EC" w:rsidP="007E75EC">
      <w:pPr>
        <w:pStyle w:val="Odstavecseseznamem"/>
        <w:rPr>
          <w:sz w:val="28"/>
          <w:szCs w:val="28"/>
        </w:rPr>
      </w:pPr>
    </w:p>
    <w:p w:rsidR="007E75EC" w:rsidRDefault="007E75EC" w:rsidP="007E75E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Zastupitelstvo obce Mírová pod Kozákovem souhlasí s vypsáním výběrového řízení na stavbu ČOV u Motelu a prodejny potravin v Bělé a úpravu veřejného prostranství „</w:t>
      </w:r>
      <w:proofErr w:type="spellStart"/>
      <w:r>
        <w:rPr>
          <w:sz w:val="28"/>
          <w:szCs w:val="28"/>
        </w:rPr>
        <w:t>Dola“Chutnovka</w:t>
      </w:r>
      <w:proofErr w:type="spellEnd"/>
      <w:r>
        <w:rPr>
          <w:sz w:val="28"/>
          <w:szCs w:val="28"/>
        </w:rPr>
        <w:t>.</w:t>
      </w:r>
    </w:p>
    <w:p w:rsidR="007E75EC" w:rsidRDefault="007E75EC" w:rsidP="007E75E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 </w:t>
      </w:r>
      <w:r w:rsidR="00A77490">
        <w:rPr>
          <w:sz w:val="28"/>
          <w:szCs w:val="28"/>
        </w:rPr>
        <w:t>12</w:t>
      </w:r>
      <w:proofErr w:type="gramEnd"/>
      <w:r>
        <w:rPr>
          <w:sz w:val="28"/>
          <w:szCs w:val="28"/>
        </w:rPr>
        <w:t xml:space="preserve"> členů, proti: 0, zdržel se: 0</w:t>
      </w:r>
    </w:p>
    <w:p w:rsidR="007E75EC" w:rsidRDefault="007E75EC" w:rsidP="007E75EC">
      <w:pPr>
        <w:pStyle w:val="Odstavecseseznamem"/>
        <w:rPr>
          <w:sz w:val="28"/>
          <w:szCs w:val="28"/>
        </w:rPr>
      </w:pPr>
    </w:p>
    <w:p w:rsidR="007E75EC" w:rsidRDefault="007E75EC" w:rsidP="007E75E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příspěvkem na osobní automobil pro Spokojený domov Turnov ve výši </w:t>
      </w:r>
      <w:r w:rsidR="00A77490">
        <w:rPr>
          <w:sz w:val="28"/>
          <w:szCs w:val="28"/>
        </w:rPr>
        <w:t>7 5</w:t>
      </w:r>
      <w:r>
        <w:rPr>
          <w:sz w:val="28"/>
          <w:szCs w:val="28"/>
        </w:rPr>
        <w:t xml:space="preserve">00,- Kč </w:t>
      </w:r>
      <w:r w:rsidR="00A77490">
        <w:rPr>
          <w:sz w:val="28"/>
          <w:szCs w:val="28"/>
        </w:rPr>
        <w:t xml:space="preserve">a podpisem </w:t>
      </w:r>
      <w:r w:rsidR="00B5196D">
        <w:rPr>
          <w:sz w:val="28"/>
          <w:szCs w:val="28"/>
        </w:rPr>
        <w:t xml:space="preserve">darovací </w:t>
      </w:r>
      <w:r w:rsidR="00A77490">
        <w:rPr>
          <w:sz w:val="28"/>
          <w:szCs w:val="28"/>
        </w:rPr>
        <w:t xml:space="preserve">smlouvy s firmou Kompakt </w:t>
      </w:r>
      <w:proofErr w:type="spellStart"/>
      <w:r w:rsidR="00A77490">
        <w:rPr>
          <w:sz w:val="28"/>
          <w:szCs w:val="28"/>
        </w:rPr>
        <w:t>spol.s.r.o</w:t>
      </w:r>
      <w:proofErr w:type="spellEnd"/>
      <w:r w:rsidR="00A77490">
        <w:rPr>
          <w:sz w:val="28"/>
          <w:szCs w:val="28"/>
        </w:rPr>
        <w:t xml:space="preserve">., </w:t>
      </w:r>
      <w:proofErr w:type="gramStart"/>
      <w:r w:rsidR="00A77490">
        <w:rPr>
          <w:sz w:val="28"/>
          <w:szCs w:val="28"/>
        </w:rPr>
        <w:t>který  tento</w:t>
      </w:r>
      <w:proofErr w:type="gramEnd"/>
      <w:r w:rsidR="00A77490">
        <w:rPr>
          <w:sz w:val="28"/>
          <w:szCs w:val="28"/>
        </w:rPr>
        <w:t xml:space="preserve"> automobil zajišťuje.</w:t>
      </w:r>
    </w:p>
    <w:p w:rsidR="009A04F3" w:rsidRDefault="009A04F3" w:rsidP="009A04F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Hlasování: pro: </w:t>
      </w:r>
      <w:r w:rsidR="00A77490">
        <w:rPr>
          <w:sz w:val="28"/>
          <w:szCs w:val="28"/>
        </w:rPr>
        <w:t>12</w:t>
      </w:r>
      <w:r>
        <w:rPr>
          <w:sz w:val="28"/>
          <w:szCs w:val="28"/>
        </w:rPr>
        <w:t xml:space="preserve"> členů, proti: 0, zdržel se: 0</w:t>
      </w:r>
    </w:p>
    <w:p w:rsidR="009A04F3" w:rsidRDefault="009A04F3" w:rsidP="009A04F3">
      <w:pPr>
        <w:rPr>
          <w:sz w:val="28"/>
          <w:szCs w:val="28"/>
        </w:rPr>
      </w:pPr>
    </w:p>
    <w:p w:rsidR="009A04F3" w:rsidRDefault="009A04F3" w:rsidP="009A04F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Zastupitelstvo obce Mírová pod Kozákovem souhlasí s uzavřením MŠ na </w:t>
      </w:r>
      <w:proofErr w:type="spellStart"/>
      <w:r>
        <w:rPr>
          <w:sz w:val="28"/>
          <w:szCs w:val="28"/>
        </w:rPr>
        <w:t>Chutnovce</w:t>
      </w:r>
      <w:proofErr w:type="spellEnd"/>
      <w:r>
        <w:rPr>
          <w:sz w:val="28"/>
          <w:szCs w:val="28"/>
        </w:rPr>
        <w:t xml:space="preserve"> od čtvrtka 23.12.2021 do neděle 2.1.2022.</w:t>
      </w:r>
    </w:p>
    <w:p w:rsidR="009A04F3" w:rsidRDefault="009A04F3" w:rsidP="009A04F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 </w:t>
      </w:r>
      <w:r w:rsidR="00A77490">
        <w:rPr>
          <w:sz w:val="28"/>
          <w:szCs w:val="28"/>
        </w:rPr>
        <w:t>12</w:t>
      </w:r>
      <w:proofErr w:type="gramEnd"/>
      <w:r w:rsidR="00A77490">
        <w:rPr>
          <w:sz w:val="28"/>
          <w:szCs w:val="28"/>
        </w:rPr>
        <w:t xml:space="preserve"> </w:t>
      </w:r>
      <w:r>
        <w:rPr>
          <w:sz w:val="28"/>
          <w:szCs w:val="28"/>
        </w:rPr>
        <w:t>členů, proti: 0, zdržel se: 0</w:t>
      </w:r>
    </w:p>
    <w:p w:rsidR="009A04F3" w:rsidRDefault="009A04F3" w:rsidP="009A04F3">
      <w:pPr>
        <w:pStyle w:val="Odstavecseseznamem"/>
        <w:rPr>
          <w:sz w:val="28"/>
          <w:szCs w:val="28"/>
        </w:rPr>
      </w:pPr>
    </w:p>
    <w:p w:rsidR="009A04F3" w:rsidRDefault="009A04F3" w:rsidP="009A04F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Zastupitelstvo obce Mírová pod Kozákovem souhlasí s příspěvkem na platy zaměstnanců školní jídelny v roce 2022.</w:t>
      </w:r>
    </w:p>
    <w:p w:rsidR="009A04F3" w:rsidRDefault="009A04F3" w:rsidP="009A04F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Hlasování: </w:t>
      </w:r>
      <w:proofErr w:type="gramStart"/>
      <w:r>
        <w:rPr>
          <w:sz w:val="28"/>
          <w:szCs w:val="28"/>
        </w:rPr>
        <w:t xml:space="preserve">pro:  </w:t>
      </w:r>
      <w:r w:rsidR="00A77490">
        <w:rPr>
          <w:sz w:val="28"/>
          <w:szCs w:val="28"/>
        </w:rPr>
        <w:t>12</w:t>
      </w:r>
      <w:proofErr w:type="gramEnd"/>
      <w:r>
        <w:rPr>
          <w:sz w:val="28"/>
          <w:szCs w:val="28"/>
        </w:rPr>
        <w:t xml:space="preserve"> členů, proti: 0, zdržel se: 0</w:t>
      </w:r>
    </w:p>
    <w:p w:rsidR="006B4C7E" w:rsidRDefault="006B4C7E" w:rsidP="009A04F3">
      <w:pPr>
        <w:pStyle w:val="Odstavecseseznamem"/>
        <w:rPr>
          <w:sz w:val="28"/>
          <w:szCs w:val="28"/>
        </w:rPr>
      </w:pPr>
    </w:p>
    <w:p w:rsidR="006B4C7E" w:rsidRDefault="006B4C7E" w:rsidP="006B4C7E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Zastupitelstvo obce Mírová pod Kozákovem jednomyslně souhlasí s Obecně závaznou vyhláškou obce Mírová pod Kozákovem č. 3/2021 o stanovení obecního systému odpadového hospodářství.</w:t>
      </w:r>
    </w:p>
    <w:p w:rsidR="006B4C7E" w:rsidRDefault="006B4C7E" w:rsidP="006B4C7E">
      <w:pPr>
        <w:pStyle w:val="Bezmezer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Hlasování: pro: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A77490">
        <w:rPr>
          <w:sz w:val="28"/>
          <w:szCs w:val="28"/>
        </w:rPr>
        <w:t>12</w:t>
      </w:r>
      <w:r>
        <w:rPr>
          <w:sz w:val="28"/>
          <w:szCs w:val="28"/>
        </w:rPr>
        <w:t xml:space="preserve"> členů, proti: 0, zdržel se: 0</w:t>
      </w:r>
    </w:p>
    <w:p w:rsidR="007304C0" w:rsidRDefault="007304C0" w:rsidP="007304C0">
      <w:pPr>
        <w:pStyle w:val="Bezmezer"/>
        <w:ind w:left="720"/>
        <w:jc w:val="both"/>
        <w:rPr>
          <w:sz w:val="28"/>
          <w:szCs w:val="28"/>
        </w:rPr>
      </w:pPr>
    </w:p>
    <w:p w:rsidR="007304C0" w:rsidRDefault="007304C0" w:rsidP="007304C0">
      <w:pPr>
        <w:pStyle w:val="Bezmezer"/>
        <w:ind w:left="720"/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>lHlaHllll</w:t>
      </w:r>
    </w:p>
    <w:p w:rsidR="007304C0" w:rsidRDefault="007304C0" w:rsidP="007304C0">
      <w:pPr>
        <w:pStyle w:val="Bezmezer"/>
        <w:ind w:left="720"/>
        <w:jc w:val="both"/>
        <w:rPr>
          <w:vanish/>
          <w:sz w:val="28"/>
          <w:szCs w:val="28"/>
        </w:rPr>
      </w:pPr>
    </w:p>
    <w:p w:rsidR="007304C0" w:rsidRDefault="007304C0" w:rsidP="007304C0">
      <w:pPr>
        <w:pStyle w:val="Bezmezer"/>
        <w:ind w:left="720"/>
        <w:jc w:val="both"/>
        <w:rPr>
          <w:vanish/>
          <w:sz w:val="28"/>
          <w:szCs w:val="28"/>
        </w:rPr>
      </w:pPr>
    </w:p>
    <w:p w:rsidR="007304C0" w:rsidRDefault="007304C0" w:rsidP="007304C0">
      <w:pPr>
        <w:pStyle w:val="Bezmezer"/>
        <w:ind w:left="720"/>
        <w:jc w:val="both"/>
        <w:rPr>
          <w:vanish/>
          <w:sz w:val="28"/>
          <w:szCs w:val="28"/>
        </w:rPr>
      </w:pPr>
    </w:p>
    <w:p w:rsidR="007304C0" w:rsidRDefault="007304C0" w:rsidP="007304C0">
      <w:pPr>
        <w:pStyle w:val="Bezmezer"/>
        <w:ind w:left="720"/>
        <w:jc w:val="both"/>
        <w:rPr>
          <w:vanish/>
          <w:sz w:val="28"/>
          <w:szCs w:val="28"/>
        </w:rPr>
      </w:pPr>
    </w:p>
    <w:p w:rsidR="007304C0" w:rsidRPr="00416AD4" w:rsidRDefault="007304C0" w:rsidP="007304C0">
      <w:pPr>
        <w:pStyle w:val="Bezmezer"/>
        <w:ind w:left="720"/>
        <w:jc w:val="both"/>
        <w:rPr>
          <w:vanish/>
          <w:sz w:val="28"/>
          <w:szCs w:val="28"/>
        </w:rPr>
      </w:pPr>
    </w:p>
    <w:p w:rsidR="007304C0" w:rsidRDefault="007304C0" w:rsidP="007304C0">
      <w:pPr>
        <w:pStyle w:val="Bezmezer"/>
        <w:ind w:left="720"/>
        <w:jc w:val="both"/>
        <w:rPr>
          <w:sz w:val="28"/>
          <w:szCs w:val="28"/>
        </w:rPr>
      </w:pPr>
    </w:p>
    <w:p w:rsidR="007304C0" w:rsidRDefault="007304C0" w:rsidP="007304C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Starosta: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 Ověřovatelé:</w:t>
      </w:r>
    </w:p>
    <w:p w:rsidR="007E75EC" w:rsidRDefault="007E75EC" w:rsidP="009A04F3">
      <w:pPr>
        <w:pStyle w:val="Bezmezer"/>
      </w:pPr>
    </w:p>
    <w:p w:rsidR="007304C0" w:rsidRDefault="007304C0" w:rsidP="007304C0"/>
    <w:p w:rsidR="007E75EC" w:rsidRDefault="007304C0">
      <w:r>
        <w:rPr>
          <w:sz w:val="28"/>
          <w:szCs w:val="28"/>
        </w:rPr>
        <w:t xml:space="preserve">Zápis vyhotoven dne </w:t>
      </w:r>
      <w:r w:rsidR="007E75EC">
        <w:rPr>
          <w:sz w:val="28"/>
          <w:szCs w:val="28"/>
        </w:rPr>
        <w:t>3.12.2021</w:t>
      </w:r>
    </w:p>
    <w:sectPr w:rsidR="007E75E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329" w:rsidRDefault="00C96329" w:rsidP="007E75EC">
      <w:pPr>
        <w:spacing w:after="0" w:line="240" w:lineRule="auto"/>
      </w:pPr>
      <w:r>
        <w:separator/>
      </w:r>
    </w:p>
  </w:endnote>
  <w:endnote w:type="continuationSeparator" w:id="0">
    <w:p w:rsidR="00C96329" w:rsidRDefault="00C96329" w:rsidP="007E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5EC" w:rsidRDefault="007E75EC">
    <w:pPr>
      <w:pStyle w:val="Zpat"/>
      <w:jc w:val="center"/>
      <w:rPr>
        <w:color w:val="4472C4" w:themeColor="accent1"/>
      </w:rPr>
    </w:pPr>
    <w:r>
      <w:rPr>
        <w:color w:val="4472C4" w:themeColor="accent1"/>
      </w:rPr>
      <w:t xml:space="preserve">Stránka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:rsidR="007E75EC" w:rsidRDefault="007E75E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329" w:rsidRDefault="00C96329" w:rsidP="007E75EC">
      <w:pPr>
        <w:spacing w:after="0" w:line="240" w:lineRule="auto"/>
      </w:pPr>
      <w:r>
        <w:separator/>
      </w:r>
    </w:p>
  </w:footnote>
  <w:footnote w:type="continuationSeparator" w:id="0">
    <w:p w:rsidR="00C96329" w:rsidRDefault="00C96329" w:rsidP="007E7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2B95"/>
    <w:multiLevelType w:val="hybridMultilevel"/>
    <w:tmpl w:val="14AEDE8E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55F5"/>
    <w:multiLevelType w:val="hybridMultilevel"/>
    <w:tmpl w:val="E6F86F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738"/>
    <w:multiLevelType w:val="hybridMultilevel"/>
    <w:tmpl w:val="3266E14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BB27C4"/>
    <w:multiLevelType w:val="hybridMultilevel"/>
    <w:tmpl w:val="DFD813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431D3"/>
    <w:multiLevelType w:val="hybridMultilevel"/>
    <w:tmpl w:val="56962B5E"/>
    <w:lvl w:ilvl="0" w:tplc="ABD47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C0"/>
    <w:rsid w:val="0026181E"/>
    <w:rsid w:val="0027071D"/>
    <w:rsid w:val="00497C8D"/>
    <w:rsid w:val="004D03A7"/>
    <w:rsid w:val="006B4C7E"/>
    <w:rsid w:val="00716BF4"/>
    <w:rsid w:val="007304C0"/>
    <w:rsid w:val="007E75EC"/>
    <w:rsid w:val="007F559F"/>
    <w:rsid w:val="009A04F3"/>
    <w:rsid w:val="00A212ED"/>
    <w:rsid w:val="00A77490"/>
    <w:rsid w:val="00AE5028"/>
    <w:rsid w:val="00AF0AF4"/>
    <w:rsid w:val="00B5196D"/>
    <w:rsid w:val="00C96329"/>
    <w:rsid w:val="00D3070A"/>
    <w:rsid w:val="00DC74C3"/>
    <w:rsid w:val="00E1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B0B82"/>
  <w15:chartTrackingRefBased/>
  <w15:docId w15:val="{4385A1E6-FE73-4B34-A6ED-0A17B178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04C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04C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304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75EC"/>
  </w:style>
  <w:style w:type="paragraph" w:styleId="Zpat">
    <w:name w:val="footer"/>
    <w:basedOn w:val="Normln"/>
    <w:link w:val="ZpatChar"/>
    <w:uiPriority w:val="99"/>
    <w:unhideWhenUsed/>
    <w:rsid w:val="007E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75EC"/>
  </w:style>
  <w:style w:type="paragraph" w:styleId="Textbubliny">
    <w:name w:val="Balloon Text"/>
    <w:basedOn w:val="Normln"/>
    <w:link w:val="TextbublinyChar"/>
    <w:uiPriority w:val="99"/>
    <w:semiHidden/>
    <w:unhideWhenUsed/>
    <w:rsid w:val="009A0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DA3F1-20A0-4164-9675-9B97AB03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1040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Šírková</dc:creator>
  <cp:keywords/>
  <dc:description/>
  <cp:lastModifiedBy>Marcela Šírková</cp:lastModifiedBy>
  <cp:revision>12</cp:revision>
  <cp:lastPrinted>2021-12-09T10:24:00Z</cp:lastPrinted>
  <dcterms:created xsi:type="dcterms:W3CDTF">2021-11-29T09:00:00Z</dcterms:created>
  <dcterms:modified xsi:type="dcterms:W3CDTF">2021-12-09T10:24:00Z</dcterms:modified>
</cp:coreProperties>
</file>